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9F658" w14:textId="77777777" w:rsidR="000F4F77" w:rsidRPr="001C6C5F" w:rsidRDefault="00BC4476" w:rsidP="000F4F77">
      <w:pPr>
        <w:ind w:firstLine="567"/>
        <w:jc w:val="center"/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  <w:t xml:space="preserve">Уведомление </w:t>
      </w:r>
    </w:p>
    <w:p w14:paraId="7BF5464D" w14:textId="4E51CFFA" w:rsidR="00DE40B2" w:rsidRPr="001C6C5F" w:rsidRDefault="007A2635" w:rsidP="000F4F77">
      <w:pPr>
        <w:ind w:firstLine="567"/>
        <w:jc w:val="center"/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  <w:t>о проведении общественных обсуждений по объектам государственной экологической экспертизы, содержащим предварительные материалы оценки воздействия на окружающую среду на пестициды</w:t>
      </w:r>
      <w:r w:rsidR="007B428E" w:rsidRPr="001C6C5F"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  <w:t>.</w:t>
      </w:r>
    </w:p>
    <w:p w14:paraId="14098834" w14:textId="77777777" w:rsidR="007B428E" w:rsidRPr="001C6C5F" w:rsidRDefault="007B428E" w:rsidP="007B428E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14:paraId="3E06CA85" w14:textId="663CD960" w:rsidR="0022230F" w:rsidRPr="001C6C5F" w:rsidRDefault="0000258E" w:rsidP="00983889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ООО «</w:t>
      </w:r>
      <w:r w:rsidR="00280462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Экспертиза</w:t>
      </w: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»</w:t>
      </w:r>
      <w:r w:rsidR="00C61924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 xml:space="preserve"> уведомляет о начале проведения общественных обсуждений </w:t>
      </w:r>
      <w:r w:rsidR="00A94CE0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по объект</w:t>
      </w:r>
      <w:r w:rsidR="001C423E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ам</w:t>
      </w:r>
      <w:r w:rsidR="00A94CE0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 xml:space="preserve"> государственной экологической экспертизы федерального уровня -  проект</w:t>
      </w:r>
      <w:r w:rsidR="00A5465E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а</w:t>
      </w:r>
      <w:r w:rsidR="001C423E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м</w:t>
      </w:r>
      <w:r w:rsidR="00A94CE0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 xml:space="preserve"> технической документации на пестицид</w:t>
      </w:r>
      <w:r w:rsidR="001C423E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ы</w:t>
      </w:r>
      <w:r w:rsidR="00A5465E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.</w:t>
      </w:r>
    </w:p>
    <w:p w14:paraId="5A27FB20" w14:textId="77777777" w:rsidR="00C61924" w:rsidRPr="001C6C5F" w:rsidRDefault="00C61924" w:rsidP="00983889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p w14:paraId="0B96F8A1" w14:textId="022E178B" w:rsidR="00DE40B2" w:rsidRPr="001C6C5F" w:rsidRDefault="00DE40B2" w:rsidP="00013DA0">
      <w:pPr>
        <w:pStyle w:val="af4"/>
        <w:spacing w:before="0" w:beforeAutospacing="0" w:after="0" w:afterAutospacing="0" w:line="288" w:lineRule="atLeast"/>
        <w:ind w:firstLine="540"/>
        <w:jc w:val="both"/>
      </w:pPr>
      <w:r w:rsidRPr="001C6C5F">
        <w:rPr>
          <w:b/>
          <w:bCs/>
        </w:rPr>
        <w:t>Заказчик</w:t>
      </w:r>
      <w:r w:rsidR="00790DB9" w:rsidRPr="001C6C5F">
        <w:rPr>
          <w:b/>
          <w:bCs/>
        </w:rPr>
        <w:t xml:space="preserve"> (</w:t>
      </w:r>
      <w:r w:rsidRPr="001C6C5F">
        <w:rPr>
          <w:b/>
          <w:bCs/>
        </w:rPr>
        <w:t>исполнитель</w:t>
      </w:r>
      <w:r w:rsidR="00790DB9" w:rsidRPr="001C6C5F">
        <w:rPr>
          <w:b/>
          <w:bCs/>
        </w:rPr>
        <w:t xml:space="preserve">), </w:t>
      </w:r>
      <w:r w:rsidR="00790DB9" w:rsidRPr="001C6C5F">
        <w:rPr>
          <w:b/>
        </w:rPr>
        <w:t>отвечающий за подготовку документации</w:t>
      </w:r>
      <w:r w:rsidR="0022230F" w:rsidRPr="001C6C5F">
        <w:rPr>
          <w:b/>
          <w:bCs/>
        </w:rPr>
        <w:t>:</w:t>
      </w:r>
    </w:p>
    <w:p w14:paraId="10F6809A" w14:textId="770E9C19" w:rsidR="00280462" w:rsidRPr="001C6C5F" w:rsidRDefault="003916A7" w:rsidP="0098388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«Экспертиза» (</w:t>
      </w:r>
      <w:r w:rsidR="0000258E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«Экспертиза»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90DB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258E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1223600020698</w:t>
      </w:r>
      <w:r w:rsidR="00790DB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3602013323</w:t>
      </w:r>
      <w:r w:rsidR="00B86F05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A77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нахождения: 397706, Воронежская область, м.р-н Бобровский, г.п. город Бобров, г. Бобров, ул. Гагарина, д. 163</w:t>
      </w:r>
      <w:r w:rsidR="00886EE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A77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Б, офис 1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телефон: +7</w:t>
      </w:r>
      <w:r w:rsidR="00F33AEA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767F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F33AEA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767F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767F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7-</w:t>
      </w:r>
      <w:r w:rsidR="002767F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электронная почта: </w:t>
      </w:r>
      <w:hyperlink r:id="rId8" w:history="1">
        <w:r w:rsidR="00280462" w:rsidRPr="001C6C5F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expertise-2022@yandex.ru</w:t>
        </w:r>
      </w:hyperlink>
      <w:r w:rsidR="00280462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8D397D" w14:textId="5D8FFD0F" w:rsidR="00AA56C0" w:rsidRPr="001C6C5F" w:rsidRDefault="00790DB9" w:rsidP="00983889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Уполномоченный орган, </w:t>
      </w:r>
      <w:r w:rsidR="00DE40B2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</w:t>
      </w:r>
      <w:r w:rsidR="00FE0020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="00DE40B2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r w:rsidR="004B40BE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проведение </w:t>
      </w:r>
      <w:r w:rsidR="00DE40B2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общественных обсуждений</w:t>
      </w:r>
      <w:r w:rsidR="00AA56C0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47416906" w14:textId="77777777" w:rsidR="008433C8" w:rsidRPr="001C6C5F" w:rsidRDefault="008433C8" w:rsidP="008433C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природных ресурсов и экологии Воронежской области</w:t>
      </w:r>
    </w:p>
    <w:p w14:paraId="3366E4CC" w14:textId="77777777" w:rsidR="008433C8" w:rsidRPr="001C6C5F" w:rsidRDefault="008433C8" w:rsidP="008433C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местонахождения: 394036, г. Воронеж, ул. Фридриха Энгельса, д. 52</w:t>
      </w:r>
    </w:p>
    <w:p w14:paraId="0D6422E1" w14:textId="77777777" w:rsidR="008433C8" w:rsidRPr="001C6C5F" w:rsidRDefault="008433C8" w:rsidP="008433C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ekolog@govvrn.ru</w:t>
      </w:r>
    </w:p>
    <w:p w14:paraId="15936626" w14:textId="04B7C4AD" w:rsidR="00AA56C0" w:rsidRPr="001C6C5F" w:rsidRDefault="008433C8" w:rsidP="008433C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лицо: Михайлова Ирина Николаевна – Заместитель начальника отдела особо охраняемых природных территорий и экологической экспертизы министерства природных ресурсов и экологии Воронежской области, тел. 8 (473) 212-75-91, e-mail: imihailova@govvrn.ru</w:t>
      </w:r>
      <w:r w:rsidR="0000258E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3D837A" w14:textId="4CC333F4" w:rsidR="004B40BE" w:rsidRPr="001C6C5F" w:rsidRDefault="00B86F05" w:rsidP="004B40BE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</w:t>
      </w:r>
      <w:r w:rsidR="004B40BE"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</w:t>
      </w:r>
      <w:r w:rsidR="00A5465E"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4B40BE"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общественных обсуждений:</w:t>
      </w:r>
    </w:p>
    <w:p w14:paraId="0EF7BA59" w14:textId="77777777" w:rsidR="00144C11" w:rsidRPr="005A2D22" w:rsidRDefault="00144C11" w:rsidP="00144C1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Pr="008963A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5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документации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содержащие</w:t>
      </w:r>
      <w:r w:rsidRPr="0045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предварительные материалы О</w:t>
      </w:r>
      <w:r w:rsidRPr="005A2D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 на пестициды:</w:t>
      </w:r>
    </w:p>
    <w:p w14:paraId="0FABB427" w14:textId="77777777" w:rsidR="003F60CD" w:rsidRPr="003F60CD" w:rsidRDefault="003F60CD" w:rsidP="00792684">
      <w:pPr>
        <w:ind w:left="567"/>
        <w:rPr>
          <w:rFonts w:ascii="Times New Roman" w:hAnsi="Times New Roman" w:cs="Times New Roman"/>
          <w:sz w:val="24"/>
          <w:szCs w:val="24"/>
        </w:rPr>
      </w:pPr>
      <w:r w:rsidRPr="003F60CD">
        <w:rPr>
          <w:rFonts w:ascii="Times New Roman" w:hAnsi="Times New Roman" w:cs="Times New Roman"/>
          <w:sz w:val="24"/>
          <w:szCs w:val="24"/>
        </w:rPr>
        <w:t>Гезагард, КС (500 г/л прометрина);</w:t>
      </w:r>
    </w:p>
    <w:p w14:paraId="492AFA35" w14:textId="77777777" w:rsidR="003F60CD" w:rsidRPr="003F60CD" w:rsidRDefault="003F60CD" w:rsidP="00792684">
      <w:pPr>
        <w:ind w:left="567"/>
        <w:rPr>
          <w:rFonts w:ascii="Times New Roman" w:hAnsi="Times New Roman" w:cs="Times New Roman"/>
          <w:sz w:val="24"/>
          <w:szCs w:val="24"/>
        </w:rPr>
      </w:pPr>
      <w:r w:rsidRPr="003F60CD">
        <w:rPr>
          <w:rFonts w:ascii="Times New Roman" w:hAnsi="Times New Roman" w:cs="Times New Roman"/>
          <w:sz w:val="24"/>
          <w:szCs w:val="24"/>
        </w:rPr>
        <w:t>Квадрис, СК (250 г/л азоксистробина);</w:t>
      </w:r>
    </w:p>
    <w:p w14:paraId="10CDAC62" w14:textId="77777777" w:rsidR="003F60CD" w:rsidRPr="003F60CD" w:rsidRDefault="003F60CD" w:rsidP="00792684">
      <w:pPr>
        <w:ind w:left="567"/>
        <w:rPr>
          <w:rFonts w:ascii="Times New Roman" w:hAnsi="Times New Roman" w:cs="Times New Roman"/>
          <w:sz w:val="24"/>
          <w:szCs w:val="24"/>
        </w:rPr>
      </w:pPr>
      <w:r w:rsidRPr="003F60CD">
        <w:rPr>
          <w:rFonts w:ascii="Times New Roman" w:hAnsi="Times New Roman" w:cs="Times New Roman"/>
          <w:sz w:val="24"/>
          <w:szCs w:val="24"/>
        </w:rPr>
        <w:t>Круйзер, КС (600 г/л тиаметоксама);</w:t>
      </w:r>
    </w:p>
    <w:p w14:paraId="3D5AD902" w14:textId="77777777" w:rsidR="003F60CD" w:rsidRPr="003F60CD" w:rsidRDefault="003F60CD" w:rsidP="00792684">
      <w:pPr>
        <w:ind w:left="567"/>
        <w:rPr>
          <w:rFonts w:ascii="Times New Roman" w:hAnsi="Times New Roman" w:cs="Times New Roman"/>
          <w:sz w:val="24"/>
          <w:szCs w:val="24"/>
        </w:rPr>
      </w:pPr>
      <w:r w:rsidRPr="003F60CD">
        <w:rPr>
          <w:rFonts w:ascii="Times New Roman" w:hAnsi="Times New Roman" w:cs="Times New Roman"/>
          <w:sz w:val="24"/>
          <w:szCs w:val="24"/>
        </w:rPr>
        <w:t>Ридомил Голд Р, ВДГ (142 г/кг меди оксихлорида + 20 г/кг мефеноксама);</w:t>
      </w:r>
    </w:p>
    <w:p w14:paraId="6143FE69" w14:textId="77777777" w:rsidR="003F60CD" w:rsidRPr="003F60CD" w:rsidRDefault="003F60CD" w:rsidP="00792684">
      <w:pPr>
        <w:ind w:left="567"/>
        <w:rPr>
          <w:rFonts w:ascii="Times New Roman" w:hAnsi="Times New Roman" w:cs="Times New Roman"/>
          <w:sz w:val="24"/>
          <w:szCs w:val="24"/>
        </w:rPr>
      </w:pPr>
      <w:r w:rsidRPr="003F60CD">
        <w:rPr>
          <w:rFonts w:ascii="Times New Roman" w:hAnsi="Times New Roman" w:cs="Times New Roman"/>
          <w:sz w:val="24"/>
          <w:szCs w:val="24"/>
        </w:rPr>
        <w:t>Хорус, ВДГ (750 г/кг ципродинила);</w:t>
      </w:r>
    </w:p>
    <w:p w14:paraId="0883F670" w14:textId="77777777" w:rsidR="003F60CD" w:rsidRPr="003F60CD" w:rsidRDefault="003F60CD" w:rsidP="007926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0CD">
        <w:rPr>
          <w:rFonts w:ascii="Times New Roman" w:hAnsi="Times New Roman" w:cs="Times New Roman"/>
          <w:sz w:val="24"/>
          <w:szCs w:val="24"/>
        </w:rPr>
        <w:t>Монблан, МД (72 г/л феноксапроп-П-этила + 42 г/л флукарбазона натрия + 40 г/л клоквинтосет-мексила);</w:t>
      </w:r>
    </w:p>
    <w:p w14:paraId="4991D691" w14:textId="77777777" w:rsidR="003F60CD" w:rsidRPr="003F60CD" w:rsidRDefault="003F60CD" w:rsidP="00792684">
      <w:pPr>
        <w:ind w:left="567"/>
        <w:rPr>
          <w:rFonts w:ascii="Times New Roman" w:hAnsi="Times New Roman" w:cs="Times New Roman"/>
          <w:sz w:val="24"/>
          <w:szCs w:val="24"/>
        </w:rPr>
      </w:pPr>
      <w:r w:rsidRPr="003F60CD">
        <w:rPr>
          <w:rFonts w:ascii="Times New Roman" w:hAnsi="Times New Roman" w:cs="Times New Roman"/>
          <w:sz w:val="24"/>
          <w:szCs w:val="24"/>
        </w:rPr>
        <w:t>Спрут Экстра, ВР (540 г/л глифосата кислоты (калиевая соль).</w:t>
      </w:r>
    </w:p>
    <w:p w14:paraId="2372944A" w14:textId="7DAFB132" w:rsidR="000C73A1" w:rsidRDefault="000C73A1" w:rsidP="00EC0A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39E309" w14:textId="4DAA3E45" w:rsidR="004314EC" w:rsidRPr="001C6C5F" w:rsidRDefault="004314EC" w:rsidP="001C63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2FC6D" w14:textId="57B0EA96" w:rsidR="00DE40B2" w:rsidRPr="001C6C5F" w:rsidRDefault="00DE40B2" w:rsidP="00A53D00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планируемой хозяйственной и иной деятельности</w:t>
      </w:r>
      <w:r w:rsidR="00AA56C0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DF86330" w14:textId="77777777" w:rsidR="0003054D" w:rsidRPr="001C6C5F" w:rsidRDefault="0003054D" w:rsidP="00A53D00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E6D1D7" w14:textId="444EEE58" w:rsidR="007122E8" w:rsidRPr="0003054D" w:rsidRDefault="007122E8" w:rsidP="007122E8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государственная регистрация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пестицидов:</w:t>
      </w:r>
      <w:r w:rsidRPr="00DB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D0CFE45" w14:textId="77777777" w:rsidR="007122E8" w:rsidRPr="00D450EF" w:rsidRDefault="007122E8" w:rsidP="007122E8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837CC0" w14:textId="77777777" w:rsidR="007122E8" w:rsidRPr="00A67D7E" w:rsidRDefault="007122E8" w:rsidP="007122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5114493"/>
      <w:bookmarkStart w:id="1" w:name="_Hlk191917067"/>
      <w:r w:rsidRPr="00A67D7E">
        <w:rPr>
          <w:rFonts w:ascii="Times New Roman" w:hAnsi="Times New Roman" w:cs="Times New Roman"/>
          <w:sz w:val="24"/>
          <w:szCs w:val="24"/>
        </w:rPr>
        <w:t>пестициды:</w:t>
      </w:r>
    </w:p>
    <w:p w14:paraId="24B59E23" w14:textId="77777777" w:rsidR="003F60CD" w:rsidRPr="003F60CD" w:rsidRDefault="003F60CD" w:rsidP="00792684">
      <w:pPr>
        <w:ind w:left="567"/>
        <w:rPr>
          <w:rFonts w:ascii="Times New Roman" w:hAnsi="Times New Roman" w:cs="Times New Roman"/>
          <w:sz w:val="24"/>
          <w:szCs w:val="24"/>
        </w:rPr>
      </w:pPr>
      <w:r w:rsidRPr="003F60CD">
        <w:rPr>
          <w:rFonts w:ascii="Times New Roman" w:hAnsi="Times New Roman" w:cs="Times New Roman"/>
          <w:sz w:val="24"/>
          <w:szCs w:val="24"/>
        </w:rPr>
        <w:t>Гезагард, КС (500 г/л прометрина);</w:t>
      </w:r>
    </w:p>
    <w:p w14:paraId="66806E5E" w14:textId="77777777" w:rsidR="003F60CD" w:rsidRPr="003F60CD" w:rsidRDefault="003F60CD" w:rsidP="00792684">
      <w:pPr>
        <w:ind w:left="567"/>
        <w:rPr>
          <w:rFonts w:ascii="Times New Roman" w:hAnsi="Times New Roman" w:cs="Times New Roman"/>
          <w:sz w:val="24"/>
          <w:szCs w:val="24"/>
        </w:rPr>
      </w:pPr>
      <w:r w:rsidRPr="003F60CD">
        <w:rPr>
          <w:rFonts w:ascii="Times New Roman" w:hAnsi="Times New Roman" w:cs="Times New Roman"/>
          <w:sz w:val="24"/>
          <w:szCs w:val="24"/>
        </w:rPr>
        <w:t>Квадрис, СК (250 г/л азоксистробина);</w:t>
      </w:r>
    </w:p>
    <w:p w14:paraId="6816FB31" w14:textId="77777777" w:rsidR="003F60CD" w:rsidRPr="003F60CD" w:rsidRDefault="003F60CD" w:rsidP="00792684">
      <w:pPr>
        <w:ind w:left="567"/>
        <w:rPr>
          <w:rFonts w:ascii="Times New Roman" w:hAnsi="Times New Roman" w:cs="Times New Roman"/>
          <w:sz w:val="24"/>
          <w:szCs w:val="24"/>
        </w:rPr>
      </w:pPr>
      <w:r w:rsidRPr="003F60CD">
        <w:rPr>
          <w:rFonts w:ascii="Times New Roman" w:hAnsi="Times New Roman" w:cs="Times New Roman"/>
          <w:sz w:val="24"/>
          <w:szCs w:val="24"/>
        </w:rPr>
        <w:t>Круйзер, КС (600 г/л тиаметоксама);</w:t>
      </w:r>
    </w:p>
    <w:p w14:paraId="54AF67FB" w14:textId="77777777" w:rsidR="003F60CD" w:rsidRPr="003F60CD" w:rsidRDefault="003F60CD" w:rsidP="00792684">
      <w:pPr>
        <w:ind w:left="567"/>
        <w:rPr>
          <w:rFonts w:ascii="Times New Roman" w:hAnsi="Times New Roman" w:cs="Times New Roman"/>
          <w:sz w:val="24"/>
          <w:szCs w:val="24"/>
        </w:rPr>
      </w:pPr>
      <w:r w:rsidRPr="003F60CD">
        <w:rPr>
          <w:rFonts w:ascii="Times New Roman" w:hAnsi="Times New Roman" w:cs="Times New Roman"/>
          <w:sz w:val="24"/>
          <w:szCs w:val="24"/>
        </w:rPr>
        <w:t>Ридомил Голд Р, ВДГ (142 г/кг меди оксихлорида + 20 г/кг мефеноксама);</w:t>
      </w:r>
    </w:p>
    <w:p w14:paraId="6834F893" w14:textId="77777777" w:rsidR="003F60CD" w:rsidRPr="003F60CD" w:rsidRDefault="003F60CD" w:rsidP="00792684">
      <w:pPr>
        <w:ind w:left="567"/>
        <w:rPr>
          <w:rFonts w:ascii="Times New Roman" w:hAnsi="Times New Roman" w:cs="Times New Roman"/>
          <w:sz w:val="24"/>
          <w:szCs w:val="24"/>
        </w:rPr>
      </w:pPr>
      <w:r w:rsidRPr="003F60CD">
        <w:rPr>
          <w:rFonts w:ascii="Times New Roman" w:hAnsi="Times New Roman" w:cs="Times New Roman"/>
          <w:sz w:val="24"/>
          <w:szCs w:val="24"/>
        </w:rPr>
        <w:t>Хорус, ВДГ (750 г/кг ципродинила);</w:t>
      </w:r>
    </w:p>
    <w:p w14:paraId="53310AEC" w14:textId="77777777" w:rsidR="003F60CD" w:rsidRPr="003F60CD" w:rsidRDefault="003F60CD" w:rsidP="007926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0CD">
        <w:rPr>
          <w:rFonts w:ascii="Times New Roman" w:hAnsi="Times New Roman" w:cs="Times New Roman"/>
          <w:sz w:val="24"/>
          <w:szCs w:val="24"/>
        </w:rPr>
        <w:t>Монблан, МД (72 г/л феноксапроп-П-этила + 42 г/л флукарбазона натрия + 40 г/л клоквинтосет-мексила);</w:t>
      </w:r>
    </w:p>
    <w:p w14:paraId="1B7CF2AD" w14:textId="77777777" w:rsidR="003F60CD" w:rsidRPr="003F60CD" w:rsidRDefault="003F60CD" w:rsidP="00792684">
      <w:pPr>
        <w:ind w:left="567"/>
        <w:rPr>
          <w:rFonts w:ascii="Times New Roman" w:hAnsi="Times New Roman" w:cs="Times New Roman"/>
          <w:sz w:val="24"/>
          <w:szCs w:val="24"/>
        </w:rPr>
      </w:pPr>
      <w:r w:rsidRPr="003F60CD">
        <w:rPr>
          <w:rFonts w:ascii="Times New Roman" w:hAnsi="Times New Roman" w:cs="Times New Roman"/>
          <w:sz w:val="24"/>
          <w:szCs w:val="24"/>
        </w:rPr>
        <w:t>Спрут Экстра, ВР (540 г/л глифосата кислоты (калиевая соль).</w:t>
      </w:r>
    </w:p>
    <w:p w14:paraId="59D9711D" w14:textId="77777777" w:rsidR="007122E8" w:rsidRDefault="007122E8" w:rsidP="007122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2B397DF5" w14:textId="056B0ED3" w:rsidR="004314EC" w:rsidRPr="001C6C5F" w:rsidRDefault="004314EC" w:rsidP="004F2A71">
      <w:pPr>
        <w:rPr>
          <w:rFonts w:ascii="Times New Roman" w:hAnsi="Times New Roman" w:cs="Times New Roman"/>
          <w:sz w:val="24"/>
          <w:szCs w:val="24"/>
        </w:rPr>
      </w:pPr>
    </w:p>
    <w:p w14:paraId="527569EB" w14:textId="29FA913B" w:rsidR="00E23B9F" w:rsidRPr="00D450EF" w:rsidRDefault="006247B4" w:rsidP="00E23B9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планируемой</w:t>
      </w:r>
      <w:r w:rsidR="00DE40B2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хозяйственной и иной деятельности</w:t>
      </w:r>
      <w:r w:rsidR="00AA56C0"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3B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E23B9F" w:rsidRPr="00030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осударственная регистрация </w:t>
      </w:r>
      <w:r w:rsidR="00E23B9F" w:rsidRPr="00DB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дальнейшее применение </w:t>
      </w:r>
      <w:r w:rsidR="00E23B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пестицидов</w:t>
      </w:r>
      <w:r w:rsidR="00E23B9F" w:rsidRPr="0003054D" w:rsidDel="00030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3B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территории </w:t>
      </w:r>
      <w:r w:rsidR="00E23B9F" w:rsidRPr="00DB4E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</w:t>
      </w:r>
      <w:r w:rsidR="00E23B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Федерации.</w:t>
      </w:r>
    </w:p>
    <w:p w14:paraId="5ACBEDCF" w14:textId="7D6D42A5" w:rsidR="00DB4EF7" w:rsidRPr="001C6C5F" w:rsidRDefault="00DB4EF7" w:rsidP="007700D1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4BAAA8" w14:textId="6AFBD94A" w:rsidR="00AC52A3" w:rsidRPr="001C6C5F" w:rsidRDefault="00DE40B2" w:rsidP="007700D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Предварительн</w:t>
      </w:r>
      <w:r w:rsidR="00013DA0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ое место реализации планируемой </w:t>
      </w: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хозяйственной и иной деятельности</w:t>
      </w:r>
      <w:r w:rsidR="00AA56C0"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6247B4"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52A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  <w:r w:rsidR="00AA56C0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9C76CD" w14:textId="77777777" w:rsidR="00AF1B6D" w:rsidRPr="001C6C5F" w:rsidRDefault="00AF1B6D" w:rsidP="00AF1B6D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83232D" w14:textId="04256424" w:rsidR="00E2029B" w:rsidRPr="001C6C5F" w:rsidRDefault="001802EB" w:rsidP="0020436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AC340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обсуждений</w:t>
      </w:r>
      <w:r w:rsidR="006247B4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B6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</w:t>
      </w:r>
      <w:r w:rsidR="00AC340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247B4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доступн</w:t>
      </w:r>
      <w:r w:rsidR="00AC340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F1B6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очного ознакомления</w:t>
      </w:r>
      <w:r w:rsidR="00AF1B6D"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A71EE" w:rsidRPr="00FA71EE">
        <w:rPr>
          <w:rFonts w:ascii="Times New Roman" w:hAnsi="Times New Roman" w:cs="Times New Roman"/>
          <w:sz w:val="24"/>
          <w:szCs w:val="24"/>
        </w:rPr>
        <w:t>Министерство природных ресурсов и экологии Воронежской области</w:t>
      </w:r>
      <w:r w:rsidR="006247B4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E202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394036, г. Воронеж, ул. Фридриха Энгельса, д. 52, каб. 2.</w:t>
      </w:r>
    </w:p>
    <w:p w14:paraId="0A15127B" w14:textId="77777777" w:rsidR="00E2029B" w:rsidRPr="001C6C5F" w:rsidRDefault="00E2029B" w:rsidP="00E2029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 и часы, в которые возможно ознакомление с объектом обсуждений: </w:t>
      </w:r>
    </w:p>
    <w:p w14:paraId="6F401E82" w14:textId="7D5FDA40" w:rsidR="0020436A" w:rsidRPr="001C6C5F" w:rsidRDefault="00E2029B" w:rsidP="00E2029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– четверг с 9.00 до 18.00, пятница с 9.00 до 16.45, перерыв с 13.00 до 13.45.</w:t>
      </w:r>
    </w:p>
    <w:p w14:paraId="159938DF" w14:textId="6FB37930" w:rsidR="00A27977" w:rsidRPr="001C6C5F" w:rsidRDefault="008963A0" w:rsidP="00B04B1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открытия доступа: </w:t>
      </w:r>
      <w:r w:rsidR="008602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="00F22899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01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FA7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F22899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101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27977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0F4F77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ECE241E" w14:textId="502F45C0" w:rsidR="00B04B16" w:rsidRPr="001C6C5F" w:rsidRDefault="0020436A" w:rsidP="00B04B1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доступности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2" w:name="_Hlk165896690"/>
      <w:r w:rsidR="00450BA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314E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02CB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F2289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BC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23B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2289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01BC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4B16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450BA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04B16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02C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F2289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0C3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23B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2899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F0C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4B16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74C60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(включительно).</w:t>
      </w:r>
    </w:p>
    <w:bookmarkEnd w:id="2"/>
    <w:p w14:paraId="16E7CA46" w14:textId="333FF72B" w:rsidR="00202D33" w:rsidRPr="001C6C5F" w:rsidRDefault="00202D33" w:rsidP="0098388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EB822" w14:textId="6F8FC0A5" w:rsidR="00AA466D" w:rsidRPr="00AA466D" w:rsidRDefault="00BC4476" w:rsidP="00AA466D">
      <w:pPr>
        <w:ind w:firstLine="567"/>
        <w:jc w:val="both"/>
        <w:rPr>
          <w:rStyle w:val="a9"/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</w:t>
      </w:r>
      <w:r w:rsidR="00202D3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объект</w:t>
      </w:r>
      <w:r w:rsidR="00AC340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02D3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C3401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02D3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обсуждений можно ознакомиться </w:t>
      </w:r>
      <w:r w:rsidR="001802E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"Интернет" </w:t>
      </w:r>
      <w:r w:rsidR="00202D3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электронному адресу</w:t>
      </w:r>
      <w:r w:rsidR="008963A0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5694A" w:rsidRPr="0005694A">
        <w:rPr>
          <w:rStyle w:val="a9"/>
          <w:rFonts w:ascii="Times New Roman" w:eastAsia="MS Mincho" w:hAnsi="Times New Roman" w:cs="Times New Roman"/>
          <w:noProof/>
          <w:sz w:val="24"/>
          <w:szCs w:val="24"/>
          <w:lang w:eastAsia="ru-RU"/>
        </w:rPr>
        <w:t>https://disk.yandex.ru/d/ZhcDbBD4vbQJaw</w:t>
      </w:r>
    </w:p>
    <w:p w14:paraId="6A1C6628" w14:textId="77B0FDE5" w:rsidR="00533EDE" w:rsidRPr="001C6C5F" w:rsidRDefault="00533EDE" w:rsidP="00B04B16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14:paraId="19C80D36" w14:textId="1598859B" w:rsidR="00450BA1" w:rsidRPr="001C6C5F" w:rsidRDefault="00450BA1" w:rsidP="00B04B1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E04B7E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в сети «Интернет»</w:t>
      </w:r>
      <w:r w:rsidR="008963A0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F6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="008C6750" w:rsidRPr="008C6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40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E23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8C6750" w:rsidRPr="008C6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840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F4F77" w:rsidRPr="001C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</w:p>
    <w:p w14:paraId="20CEAA6A" w14:textId="1D0CF924" w:rsidR="004B40BE" w:rsidRPr="001C6C5F" w:rsidRDefault="0020436A" w:rsidP="004314E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557A20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</w:t>
      </w:r>
      <w:r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314EC"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F60CD"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8C6750"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0FE3"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23B9F"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C6750"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40FE3"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C6750"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3F60CD"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8C6750"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22E8"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23B9F"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C6750"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122E8"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314EC" w:rsidRPr="00B91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bookmarkStart w:id="3" w:name="_GoBack"/>
      <w:bookmarkEnd w:id="3"/>
      <w:r w:rsidR="004314EC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4F77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включительно).</w:t>
      </w:r>
    </w:p>
    <w:p w14:paraId="6A34FBE4" w14:textId="3F255F7D" w:rsidR="000860E1" w:rsidRPr="001C6C5F" w:rsidRDefault="004B40BE" w:rsidP="00F61D25">
      <w:pPr>
        <w:pStyle w:val="af4"/>
        <w:spacing w:line="288" w:lineRule="atLeast"/>
        <w:ind w:firstLine="540"/>
        <w:jc w:val="both"/>
      </w:pPr>
      <w:r w:rsidRPr="001C6C5F">
        <w:t xml:space="preserve">Проведение слушаний может быть инициировано гражданами в соответствии с п. 23 </w:t>
      </w:r>
      <w:r w:rsidR="00D91F08" w:rsidRPr="001C6C5F">
        <w:t>Правил проведения оценки воздействия на окружающую среду, утвержденных постановлением Правительства Российской</w:t>
      </w:r>
      <w:r w:rsidR="00703CED" w:rsidRPr="001C6C5F">
        <w:t xml:space="preserve"> Федерации от 28.11.2024 № 1644</w:t>
      </w:r>
      <w:r w:rsidR="00D91F08" w:rsidRPr="001C6C5F">
        <w:t xml:space="preserve"> </w:t>
      </w:r>
      <w:r w:rsidR="00A35447" w:rsidRPr="001C6C5F">
        <w:t xml:space="preserve">путем направления </w:t>
      </w:r>
      <w:r w:rsidR="001F71D5" w:rsidRPr="001C6C5F">
        <w:t xml:space="preserve">в </w:t>
      </w:r>
      <w:r w:rsidR="00F61D25" w:rsidRPr="00F61D25">
        <w:t>Министерство природных ресурсов и экологии Воронежской области</w:t>
      </w:r>
      <w:r w:rsidR="00F61D25">
        <w:t xml:space="preserve"> </w:t>
      </w:r>
      <w:r w:rsidR="001F71D5" w:rsidRPr="001C6C5F">
        <w:t>соответствующей инициативы в произвольной форме</w:t>
      </w:r>
      <w:r w:rsidR="009A284F" w:rsidRPr="001C6C5F">
        <w:t xml:space="preserve"> по адресу</w:t>
      </w:r>
      <w:r w:rsidR="000860E1" w:rsidRPr="001C6C5F">
        <w:t>:</w:t>
      </w:r>
      <w:r w:rsidR="009A284F" w:rsidRPr="001C6C5F">
        <w:t xml:space="preserve"> </w:t>
      </w:r>
      <w:r w:rsidR="00F61D25">
        <w:t>394036, г. Воронеж, ул. Фридриха Энгельса, д. 52</w:t>
      </w:r>
      <w:r w:rsidR="008C6750">
        <w:t xml:space="preserve"> или по адресу электронной почты</w:t>
      </w:r>
      <w:r w:rsidR="000860E1" w:rsidRPr="001C6C5F">
        <w:t xml:space="preserve">: </w:t>
      </w:r>
      <w:r w:rsidR="008C6750" w:rsidRPr="008C6750">
        <w:t>ekolog@govvrn.ru</w:t>
      </w:r>
      <w:r w:rsidR="00934B54" w:rsidRPr="001C6C5F">
        <w:t>.</w:t>
      </w:r>
      <w:r w:rsidR="000860E1" w:rsidRPr="001C6C5F">
        <w:t xml:space="preserve"> </w:t>
      </w:r>
    </w:p>
    <w:p w14:paraId="066101BC" w14:textId="528C44B7" w:rsidR="000860E1" w:rsidRPr="001C6C5F" w:rsidRDefault="000860E1" w:rsidP="000860E1">
      <w:pPr>
        <w:pStyle w:val="af4"/>
        <w:spacing w:before="0" w:beforeAutospacing="0" w:after="0" w:afterAutospacing="0" w:line="288" w:lineRule="atLeast"/>
        <w:ind w:firstLine="540"/>
        <w:jc w:val="both"/>
      </w:pPr>
      <w:r w:rsidRPr="001C6C5F"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0F68E27" w14:textId="4EF85536" w:rsidR="001F71D5" w:rsidRPr="001C6C5F" w:rsidRDefault="001F71D5" w:rsidP="001F71D5">
      <w:pPr>
        <w:pStyle w:val="af4"/>
        <w:spacing w:before="0" w:beforeAutospacing="0" w:after="0" w:afterAutospacing="0" w:line="288" w:lineRule="atLeast"/>
        <w:ind w:firstLine="540"/>
        <w:jc w:val="both"/>
      </w:pPr>
    </w:p>
    <w:p w14:paraId="59999EE2" w14:textId="671CB6F2" w:rsidR="0020436A" w:rsidRPr="001C6C5F" w:rsidRDefault="0020436A" w:rsidP="0098388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9348B" w14:textId="41096262" w:rsidR="00FD256E" w:rsidRPr="001C6C5F" w:rsidRDefault="00FD256E" w:rsidP="00FD256E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проведения общественных обсуждений: </w:t>
      </w:r>
      <w:r w:rsidR="008C6750" w:rsidRP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F6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8C6750" w:rsidRP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40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E23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C6750" w:rsidRP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840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C6750" w:rsidRP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  <w:r w:rsid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3F6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12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E23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712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C6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(включительно)</w:t>
      </w:r>
      <w:r w:rsidR="00713C65" w:rsidRPr="001C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9F51ACE" w14:textId="33984C94" w:rsidR="00C35C73" w:rsidRPr="001C6C5F" w:rsidRDefault="00C35C73" w:rsidP="00C35C73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всего периода 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общественных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обсуждений участники общественных обсуждений имеют право вносить предложения и замечания, касающиеся объекта обсуждений:</w:t>
      </w:r>
    </w:p>
    <w:p w14:paraId="623B692F" w14:textId="5BA5410F" w:rsidR="00C35C73" w:rsidRPr="001C6C5F" w:rsidRDefault="0003054D" w:rsidP="00C35C73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или устной форме в ходе проведения слушаний (в случае проведения таких слушаний); </w:t>
      </w:r>
    </w:p>
    <w:p w14:paraId="1C3F1109" w14:textId="5B4150EC" w:rsidR="00C35C73" w:rsidRPr="001C6C5F" w:rsidRDefault="0003054D" w:rsidP="00C35C73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письменной форме 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="005F319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2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394036, г. Воронеж, ул. Ф</w:t>
      </w:r>
      <w:r w:rsid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ридриха Энгельса, д. 52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форме электронного документа</w:t>
      </w:r>
      <w:r w:rsid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электронной почте: </w:t>
      </w:r>
      <w:r w:rsidR="00E202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imihailova@govvrn.ru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направленного в адрес уполномоченного органа; </w:t>
      </w:r>
    </w:p>
    <w:p w14:paraId="3A7D3B65" w14:textId="25BA53F8" w:rsidR="00C35C73" w:rsidRPr="001C6C5F" w:rsidRDefault="0003054D" w:rsidP="00C35C73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посредством записи в журнале учета участников общественных обсуждений, очно ознакомляющи</w:t>
      </w:r>
      <w:r w:rsidR="001C6C5F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с объектом обсуждений, и их</w:t>
      </w:r>
      <w:r w:rsid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</w:t>
      </w:r>
      <w:r w:rsid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="008C67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26778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29B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394036, г. Воронеж, ул. Фридриха Энгельса, д. 52, каб. 2</w:t>
      </w:r>
      <w:r w:rsidR="001C6C5F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(понедельник – четверг с 9.00 до 18.00, пятница с 9.00 до 16.45, перерыв с 13.00 до 13.45)</w:t>
      </w:r>
      <w:r w:rsidR="00C35C73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C60D5A9" w14:textId="77777777" w:rsidR="006F39AF" w:rsidRPr="001C6C5F" w:rsidRDefault="006F39AF" w:rsidP="000F4F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427B1" w14:textId="77777777" w:rsidR="00326778" w:rsidRPr="001C6C5F" w:rsidRDefault="00326778" w:rsidP="0032677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F1375B6" w14:textId="77777777" w:rsidR="00326778" w:rsidRPr="001C6C5F" w:rsidRDefault="00326778" w:rsidP="0032677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8979ABC" w14:textId="77777777" w:rsidR="00326778" w:rsidRPr="001C6C5F" w:rsidRDefault="00326778" w:rsidP="0032677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B18136A" w14:textId="77777777" w:rsidR="00326778" w:rsidRPr="001C6C5F" w:rsidRDefault="00326778" w:rsidP="0032677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05AD7951" w14:textId="77777777" w:rsidR="00326778" w:rsidRPr="001C6C5F" w:rsidRDefault="00326778" w:rsidP="0032677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согласие на участие в подписании протокола общественных обсуждений, способ направления и подписания указанного протокола.</w:t>
      </w:r>
    </w:p>
    <w:p w14:paraId="5E74B09C" w14:textId="77777777" w:rsidR="00326778" w:rsidRPr="001C6C5F" w:rsidRDefault="00326778" w:rsidP="00FD256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9DC72" w14:textId="6F07FECF" w:rsidR="006B5EFF" w:rsidRDefault="00A67983" w:rsidP="00684632">
      <w:pPr>
        <w:ind w:firstLine="567"/>
        <w:jc w:val="both"/>
        <w:rPr>
          <w:rStyle w:val="a9"/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Окончательные материалы оценки воздействия на окружающую среду, утвержденные заказчиком, в целях информирования общественности будут размещены заказчиком (исполнителем) в прядке и сроки, установленные </w:t>
      </w:r>
      <w:r w:rsidR="00EA543D"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проведения оценки воздействия на окружающую среду, утвержденными постановлением Правительства Российской Федерации от 28.11.2024 № 1644 </w:t>
      </w:r>
      <w:r w:rsidRPr="001C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"Интернет" по  электронному адресу: </w:t>
      </w:r>
      <w:hyperlink r:id="rId9" w:history="1">
        <w:r w:rsidR="0005694A" w:rsidRPr="00CA7CE8">
          <w:rPr>
            <w:rStyle w:val="a9"/>
            <w:rFonts w:ascii="Times New Roman" w:eastAsia="MS Mincho" w:hAnsi="Times New Roman" w:cs="Times New Roman"/>
            <w:noProof/>
            <w:sz w:val="24"/>
            <w:szCs w:val="24"/>
            <w:lang w:eastAsia="ru-RU"/>
          </w:rPr>
          <w:t>https://disk.yandex.ru/d/Tgn66wMoHuJ8UQ</w:t>
        </w:r>
      </w:hyperlink>
    </w:p>
    <w:p w14:paraId="0A3D5AA4" w14:textId="77777777" w:rsidR="0005694A" w:rsidRPr="00684632" w:rsidRDefault="0005694A" w:rsidP="00684632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B2BF168" w14:textId="2073F3EB" w:rsidR="009824E1" w:rsidRPr="001C6C5F" w:rsidRDefault="009824E1" w:rsidP="00983889">
      <w:pPr>
        <w:ind w:firstLine="567"/>
        <w:jc w:val="both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>Контактные данные (телефон и адрес электронной почты ответственных лиц со стороны заказчика (исполнителя):</w:t>
      </w:r>
    </w:p>
    <w:p w14:paraId="2EDC3876" w14:textId="1B4A3C93" w:rsidR="00280462" w:rsidRPr="001C6C5F" w:rsidRDefault="008963A0" w:rsidP="00983889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Лелецкая Любовь Петровна</w:t>
      </w:r>
      <w:r w:rsidR="00280462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, телефон: +7</w:t>
      </w:r>
      <w:r w:rsidR="000074EC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(</w:t>
      </w: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952</w:t>
      </w:r>
      <w:r w:rsidR="000074EC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)</w:t>
      </w: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102-47-01</w:t>
      </w:r>
      <w:r w:rsidR="00280462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 xml:space="preserve">, электронная почта: </w:t>
      </w:r>
      <w:hyperlink r:id="rId10" w:history="1">
        <w:r w:rsidR="00280462" w:rsidRPr="001C6C5F">
          <w:rPr>
            <w:rStyle w:val="a9"/>
            <w:rFonts w:ascii="Times New Roman" w:eastAsia="MS Mincho" w:hAnsi="Times New Roman" w:cs="Times New Roman"/>
            <w:noProof/>
            <w:sz w:val="24"/>
            <w:szCs w:val="24"/>
            <w:lang w:eastAsia="ru-RU"/>
          </w:rPr>
          <w:t>expertise-2022@yandex.ru</w:t>
        </w:r>
      </w:hyperlink>
      <w:r w:rsidR="00280462"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.</w:t>
      </w:r>
    </w:p>
    <w:p w14:paraId="2C1C3999" w14:textId="7E324026" w:rsidR="009824E1" w:rsidRPr="001C6C5F" w:rsidRDefault="009824E1" w:rsidP="00983889">
      <w:pPr>
        <w:ind w:firstLine="567"/>
        <w:jc w:val="both"/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 xml:space="preserve">Контактные данные (телефон и адрес электронной почты </w:t>
      </w:r>
      <w:r w:rsidR="004B40BE"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 xml:space="preserve">ответственного </w:t>
      </w:r>
      <w:r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>лиц</w:t>
      </w:r>
      <w:r w:rsidR="004B40BE"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>а</w:t>
      </w:r>
      <w:r w:rsidRPr="001C6C5F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ru-RU"/>
        </w:rPr>
        <w:t xml:space="preserve"> со стороны органа местного самоуправления:</w:t>
      </w:r>
    </w:p>
    <w:p w14:paraId="377F1AF4" w14:textId="32E375B9" w:rsidR="00D450EF" w:rsidRDefault="001C6C5F" w:rsidP="00D76441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  <w:r w:rsidRPr="001C6C5F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t>Михайлова Ирина Николаевна – Заместитель начальника отдела особо охраняемых природных территорий и экологической экспертизы министерства природных ресурсов и экологии Воронежской области, тел. 8 (473) 212-75-91, e-mail: imihailova@govvrn.ru.</w:t>
      </w:r>
    </w:p>
    <w:p w14:paraId="7940424A" w14:textId="2AE2120B" w:rsidR="00CB57E8" w:rsidRPr="00983889" w:rsidRDefault="00CB57E8" w:rsidP="00D76441">
      <w:pPr>
        <w:ind w:firstLine="567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</w:pPr>
    </w:p>
    <w:sectPr w:rsidR="00CB57E8" w:rsidRPr="00983889" w:rsidSect="00D7644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B4BD8" w14:textId="77777777" w:rsidR="003234C1" w:rsidRDefault="003234C1" w:rsidP="009B77F9">
      <w:r>
        <w:separator/>
      </w:r>
    </w:p>
  </w:endnote>
  <w:endnote w:type="continuationSeparator" w:id="0">
    <w:p w14:paraId="294805A1" w14:textId="77777777" w:rsidR="003234C1" w:rsidRDefault="003234C1" w:rsidP="009B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05965" w14:textId="77777777" w:rsidR="003234C1" w:rsidRDefault="003234C1" w:rsidP="009B77F9">
      <w:r>
        <w:separator/>
      </w:r>
    </w:p>
  </w:footnote>
  <w:footnote w:type="continuationSeparator" w:id="0">
    <w:p w14:paraId="5674A209" w14:textId="77777777" w:rsidR="003234C1" w:rsidRDefault="003234C1" w:rsidP="009B7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714"/>
    <w:multiLevelType w:val="hybridMultilevel"/>
    <w:tmpl w:val="965CD97C"/>
    <w:lvl w:ilvl="0" w:tplc="9FDC4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60854"/>
    <w:multiLevelType w:val="hybridMultilevel"/>
    <w:tmpl w:val="34D4048A"/>
    <w:lvl w:ilvl="0" w:tplc="AB7093D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ACE76D5"/>
    <w:multiLevelType w:val="hybridMultilevel"/>
    <w:tmpl w:val="35B48B1A"/>
    <w:lvl w:ilvl="0" w:tplc="9FDC4C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E173241"/>
    <w:multiLevelType w:val="hybridMultilevel"/>
    <w:tmpl w:val="A3103C8A"/>
    <w:lvl w:ilvl="0" w:tplc="F992F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0D5ED5"/>
    <w:multiLevelType w:val="hybridMultilevel"/>
    <w:tmpl w:val="58C035A8"/>
    <w:lvl w:ilvl="0" w:tplc="D376EB0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F7"/>
    <w:rsid w:val="0000258E"/>
    <w:rsid w:val="00005D69"/>
    <w:rsid w:val="000074EC"/>
    <w:rsid w:val="000075DA"/>
    <w:rsid w:val="00013DA0"/>
    <w:rsid w:val="000242B3"/>
    <w:rsid w:val="00024945"/>
    <w:rsid w:val="0003054D"/>
    <w:rsid w:val="00030D6A"/>
    <w:rsid w:val="000475BA"/>
    <w:rsid w:val="00050185"/>
    <w:rsid w:val="00054587"/>
    <w:rsid w:val="0005458E"/>
    <w:rsid w:val="0005694A"/>
    <w:rsid w:val="00065FD5"/>
    <w:rsid w:val="00067A30"/>
    <w:rsid w:val="00071929"/>
    <w:rsid w:val="00071934"/>
    <w:rsid w:val="000818BE"/>
    <w:rsid w:val="000860E1"/>
    <w:rsid w:val="00091D48"/>
    <w:rsid w:val="00095890"/>
    <w:rsid w:val="000A587E"/>
    <w:rsid w:val="000B1011"/>
    <w:rsid w:val="000B3D10"/>
    <w:rsid w:val="000C73A1"/>
    <w:rsid w:val="000D40DB"/>
    <w:rsid w:val="000E015C"/>
    <w:rsid w:val="000E0721"/>
    <w:rsid w:val="000E433E"/>
    <w:rsid w:val="000F1446"/>
    <w:rsid w:val="000F2079"/>
    <w:rsid w:val="000F2BA8"/>
    <w:rsid w:val="000F4F77"/>
    <w:rsid w:val="001000EC"/>
    <w:rsid w:val="00101BCC"/>
    <w:rsid w:val="00102038"/>
    <w:rsid w:val="00107DE8"/>
    <w:rsid w:val="00114B5B"/>
    <w:rsid w:val="00121412"/>
    <w:rsid w:val="00121592"/>
    <w:rsid w:val="00127E9A"/>
    <w:rsid w:val="001343BF"/>
    <w:rsid w:val="0013722D"/>
    <w:rsid w:val="001400C4"/>
    <w:rsid w:val="0014491D"/>
    <w:rsid w:val="00144C11"/>
    <w:rsid w:val="00145DB8"/>
    <w:rsid w:val="00154876"/>
    <w:rsid w:val="00155DF6"/>
    <w:rsid w:val="0016655C"/>
    <w:rsid w:val="001726E4"/>
    <w:rsid w:val="0017270E"/>
    <w:rsid w:val="001749F4"/>
    <w:rsid w:val="00176997"/>
    <w:rsid w:val="00177481"/>
    <w:rsid w:val="001802EB"/>
    <w:rsid w:val="0019472E"/>
    <w:rsid w:val="00196EFD"/>
    <w:rsid w:val="001A41D0"/>
    <w:rsid w:val="001A49CA"/>
    <w:rsid w:val="001B23AF"/>
    <w:rsid w:val="001B7055"/>
    <w:rsid w:val="001C07A6"/>
    <w:rsid w:val="001C07D7"/>
    <w:rsid w:val="001C423E"/>
    <w:rsid w:val="001C6327"/>
    <w:rsid w:val="001C6C5F"/>
    <w:rsid w:val="001E034A"/>
    <w:rsid w:val="001E07CE"/>
    <w:rsid w:val="001E282C"/>
    <w:rsid w:val="001E3425"/>
    <w:rsid w:val="001F5B83"/>
    <w:rsid w:val="001F6FB9"/>
    <w:rsid w:val="001F71D5"/>
    <w:rsid w:val="001F7483"/>
    <w:rsid w:val="00202D33"/>
    <w:rsid w:val="0020436A"/>
    <w:rsid w:val="00205412"/>
    <w:rsid w:val="0020578E"/>
    <w:rsid w:val="00217D22"/>
    <w:rsid w:val="0022230F"/>
    <w:rsid w:val="00230397"/>
    <w:rsid w:val="0024393E"/>
    <w:rsid w:val="0024413E"/>
    <w:rsid w:val="00244D48"/>
    <w:rsid w:val="0026349D"/>
    <w:rsid w:val="00263A7B"/>
    <w:rsid w:val="00266CB0"/>
    <w:rsid w:val="002722F4"/>
    <w:rsid w:val="002765E2"/>
    <w:rsid w:val="002767FC"/>
    <w:rsid w:val="00280462"/>
    <w:rsid w:val="0028528C"/>
    <w:rsid w:val="00285414"/>
    <w:rsid w:val="002A4B8E"/>
    <w:rsid w:val="002A4E9D"/>
    <w:rsid w:val="002A5273"/>
    <w:rsid w:val="002A6CFA"/>
    <w:rsid w:val="002B1DA1"/>
    <w:rsid w:val="002B388A"/>
    <w:rsid w:val="002B4F07"/>
    <w:rsid w:val="002B558B"/>
    <w:rsid w:val="002B5B3C"/>
    <w:rsid w:val="002B69A1"/>
    <w:rsid w:val="002C0900"/>
    <w:rsid w:val="002C129D"/>
    <w:rsid w:val="002C2203"/>
    <w:rsid w:val="002C43BE"/>
    <w:rsid w:val="002C74AE"/>
    <w:rsid w:val="002C7BDD"/>
    <w:rsid w:val="002D11BF"/>
    <w:rsid w:val="002D2E7C"/>
    <w:rsid w:val="002D38B3"/>
    <w:rsid w:val="002D4F0C"/>
    <w:rsid w:val="002E2F35"/>
    <w:rsid w:val="002E5356"/>
    <w:rsid w:val="002F5E73"/>
    <w:rsid w:val="002F79CE"/>
    <w:rsid w:val="003009D4"/>
    <w:rsid w:val="00304187"/>
    <w:rsid w:val="0030545C"/>
    <w:rsid w:val="003110E4"/>
    <w:rsid w:val="00312FA0"/>
    <w:rsid w:val="003234C1"/>
    <w:rsid w:val="00326778"/>
    <w:rsid w:val="0033636D"/>
    <w:rsid w:val="00350B9C"/>
    <w:rsid w:val="003616C6"/>
    <w:rsid w:val="00362606"/>
    <w:rsid w:val="0036347F"/>
    <w:rsid w:val="00371F61"/>
    <w:rsid w:val="003745B9"/>
    <w:rsid w:val="00375E57"/>
    <w:rsid w:val="00380B0E"/>
    <w:rsid w:val="0038278E"/>
    <w:rsid w:val="003916A7"/>
    <w:rsid w:val="0039351E"/>
    <w:rsid w:val="00394815"/>
    <w:rsid w:val="003A19F1"/>
    <w:rsid w:val="003A6CB1"/>
    <w:rsid w:val="003A7263"/>
    <w:rsid w:val="003A7296"/>
    <w:rsid w:val="003A7B95"/>
    <w:rsid w:val="003B3F92"/>
    <w:rsid w:val="003B57DC"/>
    <w:rsid w:val="003C5EE4"/>
    <w:rsid w:val="003C667D"/>
    <w:rsid w:val="003D273D"/>
    <w:rsid w:val="003D58DD"/>
    <w:rsid w:val="003D7F8A"/>
    <w:rsid w:val="003E2E82"/>
    <w:rsid w:val="003E56EC"/>
    <w:rsid w:val="003F60CD"/>
    <w:rsid w:val="00402860"/>
    <w:rsid w:val="00406E53"/>
    <w:rsid w:val="00415934"/>
    <w:rsid w:val="004170A3"/>
    <w:rsid w:val="00417141"/>
    <w:rsid w:val="004171C8"/>
    <w:rsid w:val="00420833"/>
    <w:rsid w:val="00420A54"/>
    <w:rsid w:val="004314EC"/>
    <w:rsid w:val="004325C9"/>
    <w:rsid w:val="0043754C"/>
    <w:rsid w:val="00437B9C"/>
    <w:rsid w:val="0044333B"/>
    <w:rsid w:val="00446B69"/>
    <w:rsid w:val="00447E40"/>
    <w:rsid w:val="00450BA1"/>
    <w:rsid w:val="0045424D"/>
    <w:rsid w:val="0045635B"/>
    <w:rsid w:val="004615F9"/>
    <w:rsid w:val="004674A2"/>
    <w:rsid w:val="0046780B"/>
    <w:rsid w:val="004709AB"/>
    <w:rsid w:val="00472463"/>
    <w:rsid w:val="00474C60"/>
    <w:rsid w:val="00475795"/>
    <w:rsid w:val="00476D16"/>
    <w:rsid w:val="00481D42"/>
    <w:rsid w:val="00483DCA"/>
    <w:rsid w:val="00485D47"/>
    <w:rsid w:val="00495773"/>
    <w:rsid w:val="004A0302"/>
    <w:rsid w:val="004A1911"/>
    <w:rsid w:val="004A271E"/>
    <w:rsid w:val="004A7C64"/>
    <w:rsid w:val="004B40BE"/>
    <w:rsid w:val="004C5E44"/>
    <w:rsid w:val="004D5370"/>
    <w:rsid w:val="004D6EAC"/>
    <w:rsid w:val="004E42AA"/>
    <w:rsid w:val="004E6FDE"/>
    <w:rsid w:val="004F2A71"/>
    <w:rsid w:val="004F51FB"/>
    <w:rsid w:val="004F5876"/>
    <w:rsid w:val="00502A8F"/>
    <w:rsid w:val="00504878"/>
    <w:rsid w:val="00505FA9"/>
    <w:rsid w:val="0051092F"/>
    <w:rsid w:val="005118C1"/>
    <w:rsid w:val="00513832"/>
    <w:rsid w:val="00533EDE"/>
    <w:rsid w:val="00552373"/>
    <w:rsid w:val="00557A20"/>
    <w:rsid w:val="00565E59"/>
    <w:rsid w:val="00572069"/>
    <w:rsid w:val="005726E3"/>
    <w:rsid w:val="005738E7"/>
    <w:rsid w:val="00582AEF"/>
    <w:rsid w:val="005904A5"/>
    <w:rsid w:val="005915DE"/>
    <w:rsid w:val="00592E10"/>
    <w:rsid w:val="00592F6A"/>
    <w:rsid w:val="0059374A"/>
    <w:rsid w:val="0059677A"/>
    <w:rsid w:val="005A2D22"/>
    <w:rsid w:val="005A3828"/>
    <w:rsid w:val="005B2065"/>
    <w:rsid w:val="005B71F9"/>
    <w:rsid w:val="005C476A"/>
    <w:rsid w:val="005C7DAC"/>
    <w:rsid w:val="005D4AE5"/>
    <w:rsid w:val="005F319D"/>
    <w:rsid w:val="0060324D"/>
    <w:rsid w:val="00604391"/>
    <w:rsid w:val="00615066"/>
    <w:rsid w:val="00617791"/>
    <w:rsid w:val="006247B4"/>
    <w:rsid w:val="006301BE"/>
    <w:rsid w:val="00634FE0"/>
    <w:rsid w:val="00635D27"/>
    <w:rsid w:val="006433EC"/>
    <w:rsid w:val="00643631"/>
    <w:rsid w:val="00647720"/>
    <w:rsid w:val="00647EC0"/>
    <w:rsid w:val="0066485E"/>
    <w:rsid w:val="00666521"/>
    <w:rsid w:val="00673271"/>
    <w:rsid w:val="0068018B"/>
    <w:rsid w:val="00680652"/>
    <w:rsid w:val="00681B6D"/>
    <w:rsid w:val="006828D6"/>
    <w:rsid w:val="00684632"/>
    <w:rsid w:val="00684E47"/>
    <w:rsid w:val="006868CB"/>
    <w:rsid w:val="00690FA2"/>
    <w:rsid w:val="00692BB9"/>
    <w:rsid w:val="006A0E56"/>
    <w:rsid w:val="006A1359"/>
    <w:rsid w:val="006A71AC"/>
    <w:rsid w:val="006B5EFF"/>
    <w:rsid w:val="006C19DB"/>
    <w:rsid w:val="006C62EB"/>
    <w:rsid w:val="006D0737"/>
    <w:rsid w:val="006E04D7"/>
    <w:rsid w:val="006E1178"/>
    <w:rsid w:val="006E1FEB"/>
    <w:rsid w:val="006E51A3"/>
    <w:rsid w:val="006F39AF"/>
    <w:rsid w:val="006F711F"/>
    <w:rsid w:val="00703CED"/>
    <w:rsid w:val="00705440"/>
    <w:rsid w:val="007066A7"/>
    <w:rsid w:val="007122E8"/>
    <w:rsid w:val="00713C65"/>
    <w:rsid w:val="00717D00"/>
    <w:rsid w:val="00720D41"/>
    <w:rsid w:val="00723389"/>
    <w:rsid w:val="007238E1"/>
    <w:rsid w:val="007248C8"/>
    <w:rsid w:val="007252F2"/>
    <w:rsid w:val="00727F09"/>
    <w:rsid w:val="00733233"/>
    <w:rsid w:val="00745806"/>
    <w:rsid w:val="0075765F"/>
    <w:rsid w:val="00760B32"/>
    <w:rsid w:val="007652A3"/>
    <w:rsid w:val="007700D1"/>
    <w:rsid w:val="00771F5F"/>
    <w:rsid w:val="007833E7"/>
    <w:rsid w:val="007872EB"/>
    <w:rsid w:val="00790DB9"/>
    <w:rsid w:val="00792684"/>
    <w:rsid w:val="00796F2D"/>
    <w:rsid w:val="00797BD0"/>
    <w:rsid w:val="007A1542"/>
    <w:rsid w:val="007A2635"/>
    <w:rsid w:val="007A2D1A"/>
    <w:rsid w:val="007A558E"/>
    <w:rsid w:val="007B428E"/>
    <w:rsid w:val="007B5059"/>
    <w:rsid w:val="007B5883"/>
    <w:rsid w:val="007C013A"/>
    <w:rsid w:val="007C6E3B"/>
    <w:rsid w:val="007D36D4"/>
    <w:rsid w:val="007D5E02"/>
    <w:rsid w:val="007D74E1"/>
    <w:rsid w:val="007E08A1"/>
    <w:rsid w:val="007E7959"/>
    <w:rsid w:val="007F0C3A"/>
    <w:rsid w:val="007F1901"/>
    <w:rsid w:val="007F3C88"/>
    <w:rsid w:val="007F4CCD"/>
    <w:rsid w:val="007F55E5"/>
    <w:rsid w:val="007F6362"/>
    <w:rsid w:val="007F7FC8"/>
    <w:rsid w:val="0081440E"/>
    <w:rsid w:val="00822A38"/>
    <w:rsid w:val="00832429"/>
    <w:rsid w:val="008327A3"/>
    <w:rsid w:val="0083408F"/>
    <w:rsid w:val="0083430B"/>
    <w:rsid w:val="0083510B"/>
    <w:rsid w:val="008371D6"/>
    <w:rsid w:val="00840FE3"/>
    <w:rsid w:val="0084313B"/>
    <w:rsid w:val="008433C8"/>
    <w:rsid w:val="00854538"/>
    <w:rsid w:val="008545CC"/>
    <w:rsid w:val="008564A3"/>
    <w:rsid w:val="008602CB"/>
    <w:rsid w:val="008615AD"/>
    <w:rsid w:val="00862070"/>
    <w:rsid w:val="008631B4"/>
    <w:rsid w:val="00864DBF"/>
    <w:rsid w:val="00870947"/>
    <w:rsid w:val="00873B85"/>
    <w:rsid w:val="00874280"/>
    <w:rsid w:val="00880383"/>
    <w:rsid w:val="00886081"/>
    <w:rsid w:val="00886EE8"/>
    <w:rsid w:val="00887252"/>
    <w:rsid w:val="00887A68"/>
    <w:rsid w:val="00892A04"/>
    <w:rsid w:val="008963A0"/>
    <w:rsid w:val="00897401"/>
    <w:rsid w:val="008A25BC"/>
    <w:rsid w:val="008A28C1"/>
    <w:rsid w:val="008B2A25"/>
    <w:rsid w:val="008B6F12"/>
    <w:rsid w:val="008B7BCF"/>
    <w:rsid w:val="008C0440"/>
    <w:rsid w:val="008C1503"/>
    <w:rsid w:val="008C3B13"/>
    <w:rsid w:val="008C6750"/>
    <w:rsid w:val="008D198C"/>
    <w:rsid w:val="008D1E25"/>
    <w:rsid w:val="008D648E"/>
    <w:rsid w:val="008E434A"/>
    <w:rsid w:val="00903849"/>
    <w:rsid w:val="00903E9E"/>
    <w:rsid w:val="00906EC8"/>
    <w:rsid w:val="00912DED"/>
    <w:rsid w:val="0091374F"/>
    <w:rsid w:val="00913FC1"/>
    <w:rsid w:val="009142C0"/>
    <w:rsid w:val="00934B54"/>
    <w:rsid w:val="0093508D"/>
    <w:rsid w:val="00941BAA"/>
    <w:rsid w:val="009428FA"/>
    <w:rsid w:val="00943C51"/>
    <w:rsid w:val="00943E0D"/>
    <w:rsid w:val="0094554D"/>
    <w:rsid w:val="009510DF"/>
    <w:rsid w:val="00951429"/>
    <w:rsid w:val="009617C8"/>
    <w:rsid w:val="009653D3"/>
    <w:rsid w:val="0097310B"/>
    <w:rsid w:val="00973C0B"/>
    <w:rsid w:val="00976434"/>
    <w:rsid w:val="009809F6"/>
    <w:rsid w:val="009824E1"/>
    <w:rsid w:val="00983889"/>
    <w:rsid w:val="0098752A"/>
    <w:rsid w:val="009A0B0E"/>
    <w:rsid w:val="009A284F"/>
    <w:rsid w:val="009A5E50"/>
    <w:rsid w:val="009B4598"/>
    <w:rsid w:val="009B7209"/>
    <w:rsid w:val="009B77F9"/>
    <w:rsid w:val="009C6EB7"/>
    <w:rsid w:val="009D28A0"/>
    <w:rsid w:val="009D5A57"/>
    <w:rsid w:val="009E47DD"/>
    <w:rsid w:val="009E60EA"/>
    <w:rsid w:val="009F01FC"/>
    <w:rsid w:val="009F2E76"/>
    <w:rsid w:val="009F53C4"/>
    <w:rsid w:val="009F67C3"/>
    <w:rsid w:val="00A00BE7"/>
    <w:rsid w:val="00A01361"/>
    <w:rsid w:val="00A0215E"/>
    <w:rsid w:val="00A0397E"/>
    <w:rsid w:val="00A055C2"/>
    <w:rsid w:val="00A06159"/>
    <w:rsid w:val="00A2428A"/>
    <w:rsid w:val="00A251C0"/>
    <w:rsid w:val="00A2794B"/>
    <w:rsid w:val="00A27977"/>
    <w:rsid w:val="00A321BF"/>
    <w:rsid w:val="00A327DC"/>
    <w:rsid w:val="00A35447"/>
    <w:rsid w:val="00A36BD6"/>
    <w:rsid w:val="00A37CD6"/>
    <w:rsid w:val="00A436F0"/>
    <w:rsid w:val="00A53D00"/>
    <w:rsid w:val="00A5465E"/>
    <w:rsid w:val="00A570D9"/>
    <w:rsid w:val="00A61811"/>
    <w:rsid w:val="00A64AC0"/>
    <w:rsid w:val="00A6565B"/>
    <w:rsid w:val="00A66019"/>
    <w:rsid w:val="00A67983"/>
    <w:rsid w:val="00A67BC7"/>
    <w:rsid w:val="00A67D7E"/>
    <w:rsid w:val="00A73D82"/>
    <w:rsid w:val="00A762C7"/>
    <w:rsid w:val="00A81A76"/>
    <w:rsid w:val="00A870E0"/>
    <w:rsid w:val="00A90AD4"/>
    <w:rsid w:val="00A92074"/>
    <w:rsid w:val="00A94CE0"/>
    <w:rsid w:val="00A96A77"/>
    <w:rsid w:val="00A97DA3"/>
    <w:rsid w:val="00AA00CF"/>
    <w:rsid w:val="00AA392A"/>
    <w:rsid w:val="00AA466D"/>
    <w:rsid w:val="00AA56C0"/>
    <w:rsid w:val="00AA6858"/>
    <w:rsid w:val="00AB3726"/>
    <w:rsid w:val="00AB386B"/>
    <w:rsid w:val="00AC3401"/>
    <w:rsid w:val="00AC3C2B"/>
    <w:rsid w:val="00AC483A"/>
    <w:rsid w:val="00AC4F01"/>
    <w:rsid w:val="00AC52A3"/>
    <w:rsid w:val="00AD41E3"/>
    <w:rsid w:val="00AD5295"/>
    <w:rsid w:val="00AD5515"/>
    <w:rsid w:val="00AE2BFF"/>
    <w:rsid w:val="00AE5113"/>
    <w:rsid w:val="00AF0729"/>
    <w:rsid w:val="00AF1B6D"/>
    <w:rsid w:val="00B028F7"/>
    <w:rsid w:val="00B031C7"/>
    <w:rsid w:val="00B04B16"/>
    <w:rsid w:val="00B121F4"/>
    <w:rsid w:val="00B128DC"/>
    <w:rsid w:val="00B12E50"/>
    <w:rsid w:val="00B13EC6"/>
    <w:rsid w:val="00B1545A"/>
    <w:rsid w:val="00B16AD7"/>
    <w:rsid w:val="00B26D6C"/>
    <w:rsid w:val="00B348CD"/>
    <w:rsid w:val="00B34EEB"/>
    <w:rsid w:val="00B4059B"/>
    <w:rsid w:val="00B4215A"/>
    <w:rsid w:val="00B57384"/>
    <w:rsid w:val="00B57B15"/>
    <w:rsid w:val="00B57C6A"/>
    <w:rsid w:val="00B659A5"/>
    <w:rsid w:val="00B719F5"/>
    <w:rsid w:val="00B71E63"/>
    <w:rsid w:val="00B74BA0"/>
    <w:rsid w:val="00B77270"/>
    <w:rsid w:val="00B86F05"/>
    <w:rsid w:val="00B9142B"/>
    <w:rsid w:val="00B94532"/>
    <w:rsid w:val="00B9484A"/>
    <w:rsid w:val="00BB166E"/>
    <w:rsid w:val="00BB1AFB"/>
    <w:rsid w:val="00BC4476"/>
    <w:rsid w:val="00BE3847"/>
    <w:rsid w:val="00BE6377"/>
    <w:rsid w:val="00BE7AAB"/>
    <w:rsid w:val="00BF302F"/>
    <w:rsid w:val="00BF3AF2"/>
    <w:rsid w:val="00C022BB"/>
    <w:rsid w:val="00C023B4"/>
    <w:rsid w:val="00C02C28"/>
    <w:rsid w:val="00C13031"/>
    <w:rsid w:val="00C1495B"/>
    <w:rsid w:val="00C2261C"/>
    <w:rsid w:val="00C22726"/>
    <w:rsid w:val="00C237FB"/>
    <w:rsid w:val="00C24512"/>
    <w:rsid w:val="00C24C87"/>
    <w:rsid w:val="00C3107E"/>
    <w:rsid w:val="00C33C4C"/>
    <w:rsid w:val="00C35C73"/>
    <w:rsid w:val="00C36321"/>
    <w:rsid w:val="00C50ECF"/>
    <w:rsid w:val="00C51C7A"/>
    <w:rsid w:val="00C61924"/>
    <w:rsid w:val="00C64272"/>
    <w:rsid w:val="00C66387"/>
    <w:rsid w:val="00C76605"/>
    <w:rsid w:val="00C77823"/>
    <w:rsid w:val="00C805EF"/>
    <w:rsid w:val="00C82642"/>
    <w:rsid w:val="00C85CD7"/>
    <w:rsid w:val="00C868B0"/>
    <w:rsid w:val="00C86D72"/>
    <w:rsid w:val="00C86E6E"/>
    <w:rsid w:val="00C87524"/>
    <w:rsid w:val="00C92387"/>
    <w:rsid w:val="00C925FF"/>
    <w:rsid w:val="00CB01A9"/>
    <w:rsid w:val="00CB2547"/>
    <w:rsid w:val="00CB3FF1"/>
    <w:rsid w:val="00CB57E8"/>
    <w:rsid w:val="00CC5A63"/>
    <w:rsid w:val="00CC6208"/>
    <w:rsid w:val="00CD19E8"/>
    <w:rsid w:val="00CD4032"/>
    <w:rsid w:val="00CD7127"/>
    <w:rsid w:val="00CD766F"/>
    <w:rsid w:val="00CE576C"/>
    <w:rsid w:val="00CE7906"/>
    <w:rsid w:val="00CF0999"/>
    <w:rsid w:val="00CF622F"/>
    <w:rsid w:val="00D00F6F"/>
    <w:rsid w:val="00D0642E"/>
    <w:rsid w:val="00D1086E"/>
    <w:rsid w:val="00D10A9F"/>
    <w:rsid w:val="00D20F27"/>
    <w:rsid w:val="00D31659"/>
    <w:rsid w:val="00D450EF"/>
    <w:rsid w:val="00D50F7F"/>
    <w:rsid w:val="00D51B42"/>
    <w:rsid w:val="00D6667A"/>
    <w:rsid w:val="00D7079C"/>
    <w:rsid w:val="00D75253"/>
    <w:rsid w:val="00D75F43"/>
    <w:rsid w:val="00D76441"/>
    <w:rsid w:val="00D80619"/>
    <w:rsid w:val="00D91F08"/>
    <w:rsid w:val="00D92445"/>
    <w:rsid w:val="00D9793F"/>
    <w:rsid w:val="00D97C0D"/>
    <w:rsid w:val="00DA2069"/>
    <w:rsid w:val="00DA5F55"/>
    <w:rsid w:val="00DB0979"/>
    <w:rsid w:val="00DB2F9A"/>
    <w:rsid w:val="00DB3FEE"/>
    <w:rsid w:val="00DB4EF7"/>
    <w:rsid w:val="00DC000F"/>
    <w:rsid w:val="00DC30C1"/>
    <w:rsid w:val="00DD491E"/>
    <w:rsid w:val="00DD547A"/>
    <w:rsid w:val="00DD7346"/>
    <w:rsid w:val="00DE0090"/>
    <w:rsid w:val="00DE40B2"/>
    <w:rsid w:val="00DF345D"/>
    <w:rsid w:val="00DF5019"/>
    <w:rsid w:val="00DF6244"/>
    <w:rsid w:val="00E009C4"/>
    <w:rsid w:val="00E04B7E"/>
    <w:rsid w:val="00E077C4"/>
    <w:rsid w:val="00E101AC"/>
    <w:rsid w:val="00E2029B"/>
    <w:rsid w:val="00E221B8"/>
    <w:rsid w:val="00E23B9F"/>
    <w:rsid w:val="00E2686E"/>
    <w:rsid w:val="00E27A2F"/>
    <w:rsid w:val="00E334BC"/>
    <w:rsid w:val="00E36141"/>
    <w:rsid w:val="00E4025D"/>
    <w:rsid w:val="00E409D6"/>
    <w:rsid w:val="00E501CD"/>
    <w:rsid w:val="00E52083"/>
    <w:rsid w:val="00E60319"/>
    <w:rsid w:val="00E60333"/>
    <w:rsid w:val="00E66B19"/>
    <w:rsid w:val="00E768BE"/>
    <w:rsid w:val="00E80E44"/>
    <w:rsid w:val="00E83340"/>
    <w:rsid w:val="00E929ED"/>
    <w:rsid w:val="00E95DE6"/>
    <w:rsid w:val="00EA48C8"/>
    <w:rsid w:val="00EA543D"/>
    <w:rsid w:val="00EB6B96"/>
    <w:rsid w:val="00EC0A1B"/>
    <w:rsid w:val="00EC0A9C"/>
    <w:rsid w:val="00EC48AC"/>
    <w:rsid w:val="00ED3AA8"/>
    <w:rsid w:val="00ED54DD"/>
    <w:rsid w:val="00ED6A5B"/>
    <w:rsid w:val="00ED7609"/>
    <w:rsid w:val="00EE0E27"/>
    <w:rsid w:val="00EE1F6A"/>
    <w:rsid w:val="00EE20D9"/>
    <w:rsid w:val="00EE3680"/>
    <w:rsid w:val="00EE582A"/>
    <w:rsid w:val="00EF0C0B"/>
    <w:rsid w:val="00F02EEE"/>
    <w:rsid w:val="00F04116"/>
    <w:rsid w:val="00F127B9"/>
    <w:rsid w:val="00F175D6"/>
    <w:rsid w:val="00F17D51"/>
    <w:rsid w:val="00F218B6"/>
    <w:rsid w:val="00F22899"/>
    <w:rsid w:val="00F258F0"/>
    <w:rsid w:val="00F2594D"/>
    <w:rsid w:val="00F31EE5"/>
    <w:rsid w:val="00F33AEA"/>
    <w:rsid w:val="00F34553"/>
    <w:rsid w:val="00F34EA6"/>
    <w:rsid w:val="00F37132"/>
    <w:rsid w:val="00F37D32"/>
    <w:rsid w:val="00F37E9F"/>
    <w:rsid w:val="00F41927"/>
    <w:rsid w:val="00F421D1"/>
    <w:rsid w:val="00F53BC9"/>
    <w:rsid w:val="00F54780"/>
    <w:rsid w:val="00F54786"/>
    <w:rsid w:val="00F56563"/>
    <w:rsid w:val="00F61D25"/>
    <w:rsid w:val="00F63221"/>
    <w:rsid w:val="00F801FF"/>
    <w:rsid w:val="00F81AE0"/>
    <w:rsid w:val="00F82FAB"/>
    <w:rsid w:val="00F84B50"/>
    <w:rsid w:val="00F86992"/>
    <w:rsid w:val="00F9048F"/>
    <w:rsid w:val="00F90CC9"/>
    <w:rsid w:val="00F91DEA"/>
    <w:rsid w:val="00FA5EE9"/>
    <w:rsid w:val="00FA6112"/>
    <w:rsid w:val="00FA71EE"/>
    <w:rsid w:val="00FB2C09"/>
    <w:rsid w:val="00FB48CD"/>
    <w:rsid w:val="00FB4E34"/>
    <w:rsid w:val="00FC5D6D"/>
    <w:rsid w:val="00FD256E"/>
    <w:rsid w:val="00FD36E2"/>
    <w:rsid w:val="00FD518A"/>
    <w:rsid w:val="00FD6354"/>
    <w:rsid w:val="00FD6ED0"/>
    <w:rsid w:val="00FE0020"/>
    <w:rsid w:val="00FE0782"/>
    <w:rsid w:val="00FE1A76"/>
    <w:rsid w:val="00FE1D91"/>
    <w:rsid w:val="00FE715F"/>
    <w:rsid w:val="00FF0CC1"/>
    <w:rsid w:val="00FF4849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0F6C"/>
  <w15:docId w15:val="{B4C49F18-FC1D-486A-9BEB-C147F1D6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24512"/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630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74280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E368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E2F3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E2F35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9B77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77F9"/>
  </w:style>
  <w:style w:type="character" w:styleId="a9">
    <w:name w:val="Hyperlink"/>
    <w:basedOn w:val="a0"/>
    <w:uiPriority w:val="99"/>
    <w:unhideWhenUsed/>
    <w:rsid w:val="0022230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2230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9484A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680652"/>
  </w:style>
  <w:style w:type="paragraph" w:customStyle="1" w:styleId="228bf8a64b8551e1msonormal">
    <w:name w:val="228bf8a64b8551e1msonormal"/>
    <w:basedOn w:val="a"/>
    <w:rsid w:val="009838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0215E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4B40B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40B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40B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0B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40BE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B40B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40BE"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uiPriority w:val="99"/>
    <w:unhideWhenUsed/>
    <w:rsid w:val="004B40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00D1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D51B42"/>
  </w:style>
  <w:style w:type="character" w:customStyle="1" w:styleId="3">
    <w:name w:val="Неразрешенное упоминание3"/>
    <w:basedOn w:val="a0"/>
    <w:uiPriority w:val="99"/>
    <w:semiHidden/>
    <w:unhideWhenUsed/>
    <w:rsid w:val="003D58DD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E60EA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4314EC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C1303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84632"/>
    <w:rPr>
      <w:color w:val="605E5C"/>
      <w:shd w:val="clear" w:color="auto" w:fill="E1DFDD"/>
    </w:rPr>
  </w:style>
  <w:style w:type="paragraph" w:customStyle="1" w:styleId="p1">
    <w:name w:val="p1"/>
    <w:basedOn w:val="a"/>
    <w:rsid w:val="00A37CD6"/>
    <w:rPr>
      <w:rFonts w:ascii="Times New Roman" w:eastAsiaTheme="minorEastAsia" w:hAnsi="Times New Roman" w:cs="Times New Roman"/>
      <w:color w:val="000000"/>
      <w:sz w:val="18"/>
      <w:szCs w:val="18"/>
      <w:lang w:eastAsia="ru-RU"/>
    </w:rPr>
  </w:style>
  <w:style w:type="character" w:customStyle="1" w:styleId="s1">
    <w:name w:val="s1"/>
    <w:basedOn w:val="a0"/>
    <w:rsid w:val="00A37CD6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rtise-202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xpertise-2022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Tgn66wMoHuJ8U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C9AF0-B02C-43F1-AD1E-60ACB4A5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Правдина Анастасия Владимировна</dc:creator>
  <dc:description>exif_MSED_0020e041321acd560de1297566bb18f41b2e3ee11417b6d82fcce4e9e0204551</dc:description>
  <cp:lastModifiedBy>Житенева Ольга Викторовна</cp:lastModifiedBy>
  <cp:revision>42</cp:revision>
  <cp:lastPrinted>2025-03-03T11:48:00Z</cp:lastPrinted>
  <dcterms:created xsi:type="dcterms:W3CDTF">2025-10-17T11:14:00Z</dcterms:created>
  <dcterms:modified xsi:type="dcterms:W3CDTF">2026-03-19T05:53:00Z</dcterms:modified>
</cp:coreProperties>
</file>